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384" w:line="240"/>
        <w:ind w:right="0" w:left="-993" w:firstLine="993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object w:dxaOrig="2819" w:dyaOrig="2069">
          <v:rect xmlns:o="urn:schemas-microsoft-com:office:office" xmlns:v="urn:schemas-microsoft-com:vml" id="rectole0000000000" style="width:140.950000pt;height:103.4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</w:t>
      </w:r>
      <w:r>
        <w:object w:dxaOrig="3149" w:dyaOrig="2039">
          <v:rect xmlns:o="urn:schemas-microsoft-com:office:office" xmlns:v="urn:schemas-microsoft-com:vml" id="rectole0000000001" style="width:157.450000pt;height:101.9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  <w:r>
        <w:object w:dxaOrig="2475" w:dyaOrig="2160">
          <v:rect xmlns:o="urn:schemas-microsoft-com:office:office" xmlns:v="urn:schemas-microsoft-com:vml" id="rectole0000000002" style="width:123.750000pt;height:108.00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￼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7-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сыныпта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Жолда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ж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ү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ережесі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»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атты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ә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рбие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аты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ө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тілді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. </w:t>
      </w:r>
    </w:p>
    <w:p>
      <w:pPr>
        <w:spacing w:before="0" w:after="384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Жол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ң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ұ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рыс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ж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ү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ріп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абай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болуды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талап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етеді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Жол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ә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ртібін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б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ұ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зба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 қ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атер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тудырады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Жолды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ң қ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алыпты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қ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оз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алысы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ө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бінесе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балаларды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ң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жол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бойында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қ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алай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болса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солай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ж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ү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ріп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доп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 қ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уалайтыны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ша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ңғ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тебетіні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ж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ү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ріп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бара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жат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қ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ан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машина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жабысатыны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,қ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алтарыстан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жол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шы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ып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келетін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салдарынан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б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ұ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зылады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Жол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ә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ртібін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б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ұ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з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анды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қ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тан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кейбіреулер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машина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өң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гелегіне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ілініп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қ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аза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тауып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кейбіреулері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жара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қ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ат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алады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Сонды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қ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тан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ә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рбір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қ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ушы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мектепте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қ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ылатын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Жолда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ж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ү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ережесі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қ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ырыбында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саба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қ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ұқ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ият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ң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дап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, ә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саба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қ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тан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қ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орытынды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жасап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отыру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міндетті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Ү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лгілі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ә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ртіпті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қ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ушы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ө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шеде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жолда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 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ж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ү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ру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ережесін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за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ң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ын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б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ұ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збайтынды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айтылды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  <w:t xml:space="preserve">.</w:t>
      </w:r>
    </w:p>
    <w:p>
      <w:pPr>
        <w:spacing w:before="0" w:after="384" w:line="240"/>
        <w:ind w:right="0" w:left="0" w:firstLine="0"/>
        <w:jc w:val="both"/>
        <w:rPr>
          <w:rFonts w:ascii="Times New Roman" w:hAnsi="Times New Roman" w:cs="Times New Roman" w:eastAsia="Times New Roman"/>
          <w:color w:val="444340"/>
          <w:spacing w:val="0"/>
          <w:position w:val="0"/>
          <w:sz w:val="28"/>
          <w:shd w:fill="FFFFFF" w:val="clear"/>
        </w:rPr>
      </w:pPr>
    </w:p>
    <w:p>
      <w:pPr>
        <w:spacing w:before="0" w:after="384" w:line="240"/>
        <w:ind w:right="0" w:left="0" w:firstLine="0"/>
        <w:jc w:val="both"/>
        <w:rPr>
          <w:rFonts w:ascii="Times New Roman" w:hAnsi="Times New Roman" w:cs="Times New Roman" w:eastAsia="Times New Roman"/>
          <w:color w:val="44434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444340"/>
          <w:spacing w:val="0"/>
          <w:position w:val="0"/>
          <w:sz w:val="28"/>
          <w:shd w:fill="FFFFFF" w:val="clear"/>
        </w:rPr>
        <w:t xml:space="preserve"> </w:t>
      </w:r>
    </w:p>
    <w:p>
      <w:pPr>
        <w:spacing w:before="0" w:after="384" w:line="240"/>
        <w:ind w:right="0" w:left="0" w:firstLine="0"/>
        <w:jc w:val="both"/>
        <w:rPr>
          <w:rFonts w:ascii="Times New Roman" w:hAnsi="Times New Roman" w:cs="Times New Roman" w:eastAsia="Times New Roman"/>
          <w:color w:val="444340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color w:val="444340"/>
          <w:spacing w:val="0"/>
          <w:position w:val="0"/>
          <w:sz w:val="28"/>
          <w:shd w:fill="FFFFFF" w:val="clear"/>
        </w:rPr>
        <w:t xml:space="preserve"> 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media/image0.wmf" Id="docRId1" Type="http://schemas.openxmlformats.org/officeDocument/2006/relationships/image"/><Relationship Target="media/image1.wmf" Id="docRId3" Type="http://schemas.openxmlformats.org/officeDocument/2006/relationships/image"/><Relationship Target="media/image2.wmf" Id="docRId5" Type="http://schemas.openxmlformats.org/officeDocument/2006/relationships/image"/><Relationship Target="styles.xml" Id="docRId7" Type="http://schemas.openxmlformats.org/officeDocument/2006/relationships/styles"/><Relationship Target="embeddings/oleObject0.bin" Id="docRId0" Type="http://schemas.openxmlformats.org/officeDocument/2006/relationships/oleObject"/><Relationship Target="embeddings/oleObject1.bin" Id="docRId2" Type="http://schemas.openxmlformats.org/officeDocument/2006/relationships/oleObject"/><Relationship Target="embeddings/oleObject2.bin" Id="docRId4" Type="http://schemas.openxmlformats.org/officeDocument/2006/relationships/oleObject"/><Relationship Target="numbering.xml" Id="docRId6" Type="http://schemas.openxmlformats.org/officeDocument/2006/relationships/numbering"/></Relationships>
</file>